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9B7" w:rsidRDefault="001559B7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559B7" w:rsidRDefault="001559B7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80EDD" w:rsidRPr="00A218B0" w:rsidRDefault="00080EDD" w:rsidP="00080EDD">
      <w:pPr>
        <w:pStyle w:val="1"/>
        <w:ind w:right="2587"/>
        <w:jc w:val="center"/>
        <w:rPr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t xml:space="preserve">                                    </w:t>
      </w:r>
      <w:r w:rsidRPr="00A218B0">
        <w:rPr>
          <w:noProof/>
          <w:sz w:val="28"/>
          <w:szCs w:val="28"/>
        </w:rPr>
        <w:drawing>
          <wp:inline distT="0" distB="0" distL="0" distR="0">
            <wp:extent cx="800100" cy="88582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EDD" w:rsidRPr="00A218B0" w:rsidRDefault="00080EDD" w:rsidP="00080EDD">
      <w:pPr>
        <w:jc w:val="center"/>
        <w:rPr>
          <w:szCs w:val="28"/>
        </w:rPr>
      </w:pPr>
    </w:p>
    <w:p w:rsidR="00080EDD" w:rsidRPr="0025318B" w:rsidRDefault="00080EDD" w:rsidP="00080EDD">
      <w:pPr>
        <w:jc w:val="center"/>
      </w:pPr>
      <w:r w:rsidRPr="0025318B">
        <w:t>САВРАНСЬКА СЕЛИЩНА РАДА</w:t>
      </w:r>
    </w:p>
    <w:p w:rsidR="00080EDD" w:rsidRPr="0025318B" w:rsidRDefault="00080EDD" w:rsidP="00080EDD">
      <w:pPr>
        <w:jc w:val="center"/>
      </w:pPr>
      <w:r w:rsidRPr="0025318B">
        <w:t>ОДЕСЬКОЇ ОБЛАСТІ</w:t>
      </w:r>
    </w:p>
    <w:p w:rsidR="001559B7" w:rsidRPr="007B678E" w:rsidRDefault="001559B7" w:rsidP="007B678E">
      <w:pPr>
        <w:rPr>
          <w:b w:val="0"/>
          <w:sz w:val="24"/>
          <w:lang w:val="uk-UA"/>
        </w:rPr>
      </w:pPr>
      <w:r>
        <w:rPr>
          <w:szCs w:val="28"/>
        </w:rPr>
        <w:t xml:space="preserve">                                  </w:t>
      </w:r>
    </w:p>
    <w:p w:rsidR="001559B7" w:rsidRPr="0045559F" w:rsidRDefault="00080EDD" w:rsidP="004555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ПРОЕКТ </w:t>
      </w:r>
      <w:r w:rsidR="001559B7" w:rsidRPr="0045559F">
        <w:rPr>
          <w:rFonts w:ascii="Times New Roman" w:hAnsi="Times New Roman" w:cs="Times New Roman"/>
          <w:b/>
          <w:sz w:val="28"/>
          <w:szCs w:val="28"/>
        </w:rPr>
        <w:t>РІШЕННЯ</w:t>
      </w:r>
      <w:bookmarkStart w:id="0" w:name="_GoBack"/>
      <w:bookmarkEnd w:id="0"/>
    </w:p>
    <w:p w:rsidR="000C2027" w:rsidRDefault="000C2027" w:rsidP="000C20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A559A" w:rsidRDefault="000D29C1" w:rsidP="007835C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пере</w:t>
      </w:r>
      <w:r w:rsidR="003D47D8">
        <w:rPr>
          <w:rFonts w:ascii="Times New Roman" w:hAnsi="Times New Roman" w:cs="Times New Roman"/>
          <w:sz w:val="28"/>
          <w:szCs w:val="28"/>
          <w:lang w:val="uk-UA"/>
        </w:rPr>
        <w:t>йменування вулиць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Дубинове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559B7" w:rsidRPr="00A00E2F" w:rsidRDefault="000D29C1" w:rsidP="007835C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Одеської області.</w:t>
      </w:r>
    </w:p>
    <w:p w:rsidR="00294598" w:rsidRDefault="00294598" w:rsidP="00294598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559B7" w:rsidRDefault="00294598" w:rsidP="00F92DD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відповідності ст.37 Закону України «Про місцеве самоврядування в Україні</w:t>
      </w:r>
      <w:r w:rsidR="002E7FF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E7FF3" w:rsidRPr="002E7FF3">
        <w:rPr>
          <w:rFonts w:ascii="Times New Roman" w:hAnsi="Times New Roman" w:cs="Times New Roman"/>
          <w:sz w:val="28"/>
          <w:szCs w:val="28"/>
          <w:lang w:val="uk-UA"/>
        </w:rPr>
        <w:t>, Переліку визначеному Українським інститутом національної пам</w:t>
      </w:r>
      <w:r w:rsidR="002E7FF3" w:rsidRPr="002E7FF3">
        <w:rPr>
          <w:rFonts w:ascii="Times New Roman" w:hAnsi="Times New Roman" w:cs="Times New Roman"/>
          <w:szCs w:val="28"/>
          <w:lang w:val="uk-UA"/>
        </w:rPr>
        <w:t>’</w:t>
      </w:r>
      <w:r w:rsidR="002E7FF3" w:rsidRPr="002E7FF3">
        <w:rPr>
          <w:rFonts w:ascii="Times New Roman" w:hAnsi="Times New Roman" w:cs="Times New Roman"/>
          <w:sz w:val="28"/>
          <w:szCs w:val="28"/>
          <w:lang w:val="uk-UA"/>
        </w:rPr>
        <w:t>яті,</w:t>
      </w:r>
      <w:r w:rsidR="002E7FF3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Положення п</w:t>
      </w:r>
      <w:r w:rsidR="002E7FF3">
        <w:rPr>
          <w:rFonts w:ascii="Times New Roman" w:hAnsi="Times New Roman" w:cs="Times New Roman"/>
          <w:sz w:val="28"/>
          <w:szCs w:val="28"/>
          <w:lang w:val="uk-UA"/>
        </w:rPr>
        <w:t>ро порядок найменування та пере</w:t>
      </w:r>
      <w:r>
        <w:rPr>
          <w:rFonts w:ascii="Times New Roman" w:hAnsi="Times New Roman" w:cs="Times New Roman"/>
          <w:sz w:val="28"/>
          <w:szCs w:val="28"/>
          <w:lang w:val="uk-UA"/>
        </w:rPr>
        <w:t>йменування вулиць</w:t>
      </w:r>
      <w:r w:rsidR="00E560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C2027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затвердженого рішенням </w:t>
      </w:r>
      <w:proofErr w:type="spellStart"/>
      <w:r w:rsidR="000C2027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0C2027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від 19.</w:t>
      </w:r>
      <w:r w:rsidR="00E30D82">
        <w:rPr>
          <w:rFonts w:ascii="Times New Roman" w:hAnsi="Times New Roman" w:cs="Times New Roman"/>
          <w:sz w:val="28"/>
          <w:szCs w:val="28"/>
          <w:lang w:val="uk-UA"/>
        </w:rPr>
        <w:t>08.2011 р. №122</w:t>
      </w:r>
      <w:r w:rsidR="00E30D82" w:rsidRPr="00977F8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30D82"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5606D">
        <w:rPr>
          <w:rFonts w:ascii="Times New Roman" w:hAnsi="Times New Roman" w:cs="Times New Roman"/>
          <w:sz w:val="28"/>
          <w:szCs w:val="28"/>
          <w:lang w:val="uk-UA"/>
        </w:rPr>
        <w:t xml:space="preserve"> рішення селищної ради від 21.01.2021 року № 108-</w:t>
      </w:r>
      <w:r w:rsidR="00E5606D"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виконавчого комітету</w:t>
      </w:r>
      <w:r w:rsidR="00E5606D">
        <w:rPr>
          <w:rFonts w:ascii="Times New Roman" w:hAnsi="Times New Roman" w:cs="Times New Roman"/>
          <w:sz w:val="28"/>
          <w:szCs w:val="28"/>
          <w:lang w:val="uk-UA"/>
        </w:rPr>
        <w:t xml:space="preserve"> від 25.02</w:t>
      </w:r>
      <w:r w:rsidR="000E0A62">
        <w:rPr>
          <w:rFonts w:ascii="Times New Roman" w:hAnsi="Times New Roman" w:cs="Times New Roman"/>
          <w:sz w:val="28"/>
          <w:szCs w:val="28"/>
          <w:lang w:val="uk-UA"/>
        </w:rPr>
        <w:t>.2021 р. №</w:t>
      </w:r>
      <w:r w:rsidR="00E5606D">
        <w:rPr>
          <w:rFonts w:ascii="Times New Roman" w:hAnsi="Times New Roman" w:cs="Times New Roman"/>
          <w:sz w:val="28"/>
          <w:szCs w:val="28"/>
          <w:lang w:val="uk-UA"/>
        </w:rPr>
        <w:t>2/18</w:t>
      </w:r>
      <w:r w:rsidR="00D3028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4F5F35">
        <w:rPr>
          <w:rFonts w:ascii="Times New Roman" w:hAnsi="Times New Roman" w:cs="Times New Roman"/>
          <w:sz w:val="28"/>
          <w:szCs w:val="28"/>
          <w:lang w:val="uk-UA"/>
        </w:rPr>
        <w:t>Про пере</w:t>
      </w:r>
      <w:r w:rsidR="003D47D8">
        <w:rPr>
          <w:rFonts w:ascii="Times New Roman" w:hAnsi="Times New Roman" w:cs="Times New Roman"/>
          <w:sz w:val="28"/>
          <w:szCs w:val="28"/>
          <w:lang w:val="uk-UA"/>
        </w:rPr>
        <w:t>йменування вулиць</w:t>
      </w:r>
      <w:r w:rsidR="004F5F35">
        <w:rPr>
          <w:rFonts w:ascii="Times New Roman" w:hAnsi="Times New Roman" w:cs="Times New Roman"/>
          <w:sz w:val="28"/>
          <w:szCs w:val="28"/>
          <w:lang w:val="uk-UA"/>
        </w:rPr>
        <w:t xml:space="preserve"> села </w:t>
      </w:r>
      <w:proofErr w:type="spellStart"/>
      <w:r w:rsidR="004F5F35">
        <w:rPr>
          <w:rFonts w:ascii="Times New Roman" w:hAnsi="Times New Roman" w:cs="Times New Roman"/>
          <w:sz w:val="28"/>
          <w:szCs w:val="28"/>
          <w:lang w:val="uk-UA"/>
        </w:rPr>
        <w:t>Дубинове</w:t>
      </w:r>
      <w:proofErr w:type="spellEnd"/>
      <w:r w:rsidR="004F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5F35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4F5F3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Одеської області</w:t>
      </w:r>
      <w:r w:rsidR="0044022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5606D">
        <w:rPr>
          <w:rFonts w:ascii="Times New Roman" w:hAnsi="Times New Roman" w:cs="Times New Roman"/>
          <w:sz w:val="28"/>
          <w:szCs w:val="28"/>
          <w:lang w:val="uk-UA"/>
        </w:rPr>
        <w:t xml:space="preserve"> та враховуючи пропозиції жителів,</w:t>
      </w:r>
      <w:r w:rsidR="00A00E2F">
        <w:rPr>
          <w:rFonts w:ascii="Times New Roman" w:hAnsi="Times New Roman" w:cs="Times New Roman"/>
          <w:sz w:val="28"/>
          <w:szCs w:val="28"/>
          <w:lang w:val="uk-UA"/>
        </w:rPr>
        <w:t xml:space="preserve"> сесія </w:t>
      </w:r>
      <w:proofErr w:type="spellStart"/>
      <w:r w:rsidR="00A00E2F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A00E2F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D302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559B7" w:rsidRDefault="001559B7" w:rsidP="00F92DD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59B7" w:rsidRPr="00F775F7" w:rsidRDefault="001559B7" w:rsidP="00E5606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75F7">
        <w:rPr>
          <w:rFonts w:ascii="Times New Roman" w:hAnsi="Times New Roman" w:cs="Times New Roman"/>
          <w:b/>
          <w:sz w:val="28"/>
          <w:szCs w:val="28"/>
          <w:lang w:val="uk-UA"/>
        </w:rPr>
        <w:t>ВИРІШИЛА</w:t>
      </w:r>
      <w:r w:rsidR="00F775F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975692" w:rsidRDefault="00975692" w:rsidP="00F92DD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606D" w:rsidRDefault="00E5606D" w:rsidP="00F92D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Перейменувати вулиці</w:t>
      </w:r>
      <w:r w:rsidR="003D47D8">
        <w:rPr>
          <w:rFonts w:ascii="Times New Roman" w:hAnsi="Times New Roman" w:cs="Times New Roman"/>
          <w:sz w:val="28"/>
          <w:szCs w:val="28"/>
          <w:lang w:val="uk-UA"/>
        </w:rPr>
        <w:t xml:space="preserve"> села </w:t>
      </w:r>
      <w:proofErr w:type="spellStart"/>
      <w:r w:rsidR="003D47D8">
        <w:rPr>
          <w:rFonts w:ascii="Times New Roman" w:hAnsi="Times New Roman" w:cs="Times New Roman"/>
          <w:sz w:val="28"/>
          <w:szCs w:val="28"/>
          <w:lang w:val="uk-UA"/>
        </w:rPr>
        <w:t>Дубинове</w:t>
      </w:r>
      <w:proofErr w:type="spellEnd"/>
      <w:r w:rsidR="003D47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47D8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3D47D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Одеської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E5606D" w:rsidRDefault="00E5606D" w:rsidP="00E5606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–   вулицю Жукова перейменувати на вулицю Сагайдачного;</w:t>
      </w:r>
    </w:p>
    <w:p w:rsidR="00977F84" w:rsidRDefault="00E5606D" w:rsidP="00E5606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вулицю Маяковського перейменувати на вулицю Довженка.</w:t>
      </w:r>
    </w:p>
    <w:p w:rsidR="00B10063" w:rsidRDefault="0025318B" w:rsidP="002531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Герасимішиній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С.В. оприлюднити дане рішення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йті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(</w:t>
      </w:r>
      <w:hyperlink r:id="rId7" w:history="1">
        <w:r w:rsidRPr="0074725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47253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Pr="0074725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savranrada</w:t>
        </w:r>
        <w:proofErr w:type="spellEnd"/>
        <w:r w:rsidRPr="00747253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Pr="0074725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odessa</w:t>
        </w:r>
        <w:proofErr w:type="spellEnd"/>
        <w:r w:rsidRPr="00747253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Pr="0074725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ua</w:t>
        </w:r>
        <w:proofErr w:type="spellEnd"/>
      </w:hyperlink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44022B" w:rsidRPr="0025318B" w:rsidRDefault="0025318B" w:rsidP="00F92D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318B">
        <w:rPr>
          <w:rFonts w:ascii="Times New Roman" w:hAnsi="Times New Roman" w:cs="Times New Roman"/>
          <w:sz w:val="28"/>
          <w:szCs w:val="28"/>
          <w:lang w:val="uk-UA"/>
        </w:rPr>
        <w:t>Дане рішення набуває чинності через місяць з моменту оприлюднення.</w:t>
      </w:r>
    </w:p>
    <w:p w:rsidR="007419D2" w:rsidRPr="0044022B" w:rsidRDefault="007419D2" w:rsidP="00F92D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022B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селищної ради </w:t>
      </w:r>
      <w:r w:rsidR="00BF26B1" w:rsidRPr="0044022B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BF26B1" w:rsidRPr="0044022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BF26B1" w:rsidRPr="0044022B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="00BF26B1" w:rsidRPr="0044022B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="00BF26B1" w:rsidRPr="004402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26B1" w:rsidRPr="0044022B">
        <w:rPr>
          <w:rFonts w:ascii="Times New Roman" w:hAnsi="Times New Roman" w:cs="Times New Roman"/>
          <w:sz w:val="28"/>
          <w:szCs w:val="28"/>
        </w:rPr>
        <w:t>законності</w:t>
      </w:r>
      <w:proofErr w:type="spellEnd"/>
      <w:r w:rsidR="00BF26B1" w:rsidRPr="0044022B">
        <w:rPr>
          <w:rFonts w:ascii="Times New Roman" w:hAnsi="Times New Roman" w:cs="Times New Roman"/>
          <w:sz w:val="28"/>
          <w:szCs w:val="28"/>
        </w:rPr>
        <w:t xml:space="preserve">, правопорядку, </w:t>
      </w:r>
      <w:proofErr w:type="spellStart"/>
      <w:r w:rsidR="00BF26B1" w:rsidRPr="0044022B">
        <w:rPr>
          <w:rFonts w:ascii="Times New Roman" w:hAnsi="Times New Roman" w:cs="Times New Roman"/>
          <w:sz w:val="28"/>
          <w:szCs w:val="28"/>
        </w:rPr>
        <w:t>депутатської</w:t>
      </w:r>
      <w:proofErr w:type="spellEnd"/>
      <w:r w:rsidR="00BF26B1" w:rsidRPr="004402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6B1" w:rsidRPr="0044022B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BF26B1" w:rsidRPr="004402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26B1" w:rsidRPr="0044022B">
        <w:rPr>
          <w:rFonts w:ascii="Times New Roman" w:hAnsi="Times New Roman" w:cs="Times New Roman"/>
          <w:sz w:val="28"/>
          <w:szCs w:val="28"/>
        </w:rPr>
        <w:t>етики</w:t>
      </w:r>
      <w:proofErr w:type="spellEnd"/>
      <w:r w:rsidR="00BF26B1" w:rsidRPr="0044022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BF26B1" w:rsidRPr="0044022B">
        <w:rPr>
          <w:rFonts w:ascii="Times New Roman" w:hAnsi="Times New Roman" w:cs="Times New Roman"/>
          <w:sz w:val="28"/>
          <w:szCs w:val="28"/>
        </w:rPr>
        <w:t>гласності</w:t>
      </w:r>
      <w:proofErr w:type="spellEnd"/>
      <w:r w:rsidR="00BF26B1" w:rsidRPr="004402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26B1" w:rsidRPr="0044022B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="00BF26B1" w:rsidRPr="004402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6B1" w:rsidRPr="0044022B">
        <w:rPr>
          <w:rFonts w:ascii="Times New Roman" w:hAnsi="Times New Roman" w:cs="Times New Roman"/>
          <w:sz w:val="28"/>
          <w:szCs w:val="28"/>
        </w:rPr>
        <w:t>масової</w:t>
      </w:r>
      <w:proofErr w:type="spellEnd"/>
      <w:r w:rsidR="00BF26B1" w:rsidRPr="004402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6B1" w:rsidRPr="0044022B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="00BF26B1" w:rsidRPr="0044022B">
        <w:rPr>
          <w:rFonts w:ascii="Times New Roman" w:hAnsi="Times New Roman" w:cs="Times New Roman"/>
          <w:sz w:val="28"/>
          <w:szCs w:val="28"/>
        </w:rPr>
        <w:t>.</w:t>
      </w:r>
    </w:p>
    <w:p w:rsidR="001559B7" w:rsidRDefault="001559B7" w:rsidP="00F92DD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75F7" w:rsidRDefault="00F775F7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559B7" w:rsidRDefault="001559B7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26B1" w:rsidRDefault="00BF26B1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26B1" w:rsidRDefault="00BF26B1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022B" w:rsidRDefault="0044022B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022B" w:rsidRDefault="0044022B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022B" w:rsidRDefault="00856C2E" w:rsidP="00856C2E">
      <w:pPr>
        <w:pStyle w:val="a3"/>
        <w:rPr>
          <w:rFonts w:ascii="Times New Roman" w:hAnsi="Times New Roman" w:cs="Times New Roman"/>
          <w:sz w:val="18"/>
          <w:szCs w:val="18"/>
          <w:lang w:val="uk-UA"/>
        </w:rPr>
      </w:pPr>
      <w:r w:rsidRPr="009820C6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                                                                                        </w:t>
      </w:r>
    </w:p>
    <w:p w:rsidR="0011395A" w:rsidRPr="001559B7" w:rsidRDefault="0011395A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1395A" w:rsidRPr="001559B7" w:rsidSect="005558C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1320D"/>
    <w:multiLevelType w:val="hybridMultilevel"/>
    <w:tmpl w:val="D29AE992"/>
    <w:lvl w:ilvl="0" w:tplc="22F6B54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743C21"/>
    <w:multiLevelType w:val="hybridMultilevel"/>
    <w:tmpl w:val="C42C6CBC"/>
    <w:lvl w:ilvl="0" w:tplc="3C607FD0">
      <w:start w:val="1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A043785"/>
    <w:multiLevelType w:val="hybridMultilevel"/>
    <w:tmpl w:val="E7E4D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4B6264"/>
    <w:multiLevelType w:val="hybridMultilevel"/>
    <w:tmpl w:val="A7CA69D2"/>
    <w:lvl w:ilvl="0" w:tplc="06762E96">
      <w:start w:val="1"/>
      <w:numFmt w:val="bullet"/>
      <w:lvlText w:val="-"/>
      <w:lvlJc w:val="left"/>
      <w:pPr>
        <w:ind w:left="147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">
    <w:nsid w:val="7593514A"/>
    <w:multiLevelType w:val="hybridMultilevel"/>
    <w:tmpl w:val="888ABEEC"/>
    <w:lvl w:ilvl="0" w:tplc="DF1E1680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C202EBC"/>
    <w:multiLevelType w:val="hybridMultilevel"/>
    <w:tmpl w:val="9FF4CAC4"/>
    <w:lvl w:ilvl="0" w:tplc="0AE428A4">
      <w:start w:val="1"/>
      <w:numFmt w:val="bullet"/>
      <w:lvlText w:val="-"/>
      <w:lvlJc w:val="left"/>
      <w:pPr>
        <w:ind w:left="111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9B7"/>
    <w:rsid w:val="00000153"/>
    <w:rsid w:val="00000262"/>
    <w:rsid w:val="00080EDD"/>
    <w:rsid w:val="000C2027"/>
    <w:rsid w:val="000D29C1"/>
    <w:rsid w:val="000E0A62"/>
    <w:rsid w:val="0011395A"/>
    <w:rsid w:val="00121887"/>
    <w:rsid w:val="001559B7"/>
    <w:rsid w:val="00156293"/>
    <w:rsid w:val="0025318B"/>
    <w:rsid w:val="00294598"/>
    <w:rsid w:val="002C55C1"/>
    <w:rsid w:val="002E7FF3"/>
    <w:rsid w:val="00302A81"/>
    <w:rsid w:val="003408DD"/>
    <w:rsid w:val="003D47D8"/>
    <w:rsid w:val="004272F1"/>
    <w:rsid w:val="0044022B"/>
    <w:rsid w:val="0045559F"/>
    <w:rsid w:val="00465F27"/>
    <w:rsid w:val="004B4C4A"/>
    <w:rsid w:val="004E3419"/>
    <w:rsid w:val="004F5F35"/>
    <w:rsid w:val="005558C0"/>
    <w:rsid w:val="0061322E"/>
    <w:rsid w:val="007419D2"/>
    <w:rsid w:val="007835C2"/>
    <w:rsid w:val="00784B61"/>
    <w:rsid w:val="007A1A7D"/>
    <w:rsid w:val="007B678E"/>
    <w:rsid w:val="00856C2E"/>
    <w:rsid w:val="00876B78"/>
    <w:rsid w:val="008E1DF3"/>
    <w:rsid w:val="00975692"/>
    <w:rsid w:val="00977F84"/>
    <w:rsid w:val="009820C6"/>
    <w:rsid w:val="009E03BB"/>
    <w:rsid w:val="00A00E2F"/>
    <w:rsid w:val="00A32C09"/>
    <w:rsid w:val="00A60811"/>
    <w:rsid w:val="00AA559A"/>
    <w:rsid w:val="00AF750C"/>
    <w:rsid w:val="00B10063"/>
    <w:rsid w:val="00BF26B1"/>
    <w:rsid w:val="00C42EBF"/>
    <w:rsid w:val="00C81F7D"/>
    <w:rsid w:val="00D30289"/>
    <w:rsid w:val="00D737FE"/>
    <w:rsid w:val="00D90D52"/>
    <w:rsid w:val="00E30D82"/>
    <w:rsid w:val="00E50238"/>
    <w:rsid w:val="00E5606D"/>
    <w:rsid w:val="00EA68BD"/>
    <w:rsid w:val="00EE4DF0"/>
    <w:rsid w:val="00F311C0"/>
    <w:rsid w:val="00F31CC5"/>
    <w:rsid w:val="00F775F7"/>
    <w:rsid w:val="00F9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B7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E3419"/>
    <w:pPr>
      <w:keepNext/>
      <w:jc w:val="center"/>
      <w:outlineLvl w:val="1"/>
    </w:pPr>
    <w:rPr>
      <w:rFonts w:eastAsia="Times New Roman"/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E3419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9B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4E34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E3419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styleId="a4">
    <w:name w:val="Hyperlink"/>
    <w:rsid w:val="008E1DF3"/>
    <w:rPr>
      <w:color w:val="0066CC"/>
      <w:u w:val="single"/>
    </w:rPr>
  </w:style>
  <w:style w:type="paragraph" w:customStyle="1" w:styleId="1">
    <w:name w:val="Обычный1"/>
    <w:rsid w:val="00080ED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6C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6C2E"/>
    <w:rPr>
      <w:rFonts w:ascii="Segoe UI" w:eastAsia="Calibri" w:hAnsi="Segoe UI" w:cs="Segoe UI"/>
      <w:b/>
      <w:bCs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4402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B7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E3419"/>
    <w:pPr>
      <w:keepNext/>
      <w:jc w:val="center"/>
      <w:outlineLvl w:val="1"/>
    </w:pPr>
    <w:rPr>
      <w:rFonts w:eastAsia="Times New Roman"/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E3419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9B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4E34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E3419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styleId="a4">
    <w:name w:val="Hyperlink"/>
    <w:rsid w:val="008E1DF3"/>
    <w:rPr>
      <w:color w:val="0066CC"/>
      <w:u w:val="single"/>
    </w:rPr>
  </w:style>
  <w:style w:type="paragraph" w:customStyle="1" w:styleId="1">
    <w:name w:val="Обычный1"/>
    <w:rsid w:val="00080ED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6C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6C2E"/>
    <w:rPr>
      <w:rFonts w:ascii="Segoe UI" w:eastAsia="Calibri" w:hAnsi="Segoe UI" w:cs="Segoe UI"/>
      <w:b/>
      <w:bCs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4402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8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avranrada.odessa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2021-02-01T12:40:00Z</cp:lastPrinted>
  <dcterms:created xsi:type="dcterms:W3CDTF">2021-03-16T08:27:00Z</dcterms:created>
  <dcterms:modified xsi:type="dcterms:W3CDTF">2021-03-16T08:27:00Z</dcterms:modified>
</cp:coreProperties>
</file>